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00B" w:rsidRPr="002B400B" w:rsidRDefault="002B400B" w:rsidP="002B400B">
      <w:pPr>
        <w:pStyle w:val="1"/>
        <w:spacing w:before="72"/>
        <w:ind w:left="0" w:right="-60" w:firstLine="0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Приложение 2</w:t>
      </w:r>
      <w:bookmarkStart w:id="0" w:name="_GoBack"/>
      <w:bookmarkEnd w:id="0"/>
    </w:p>
    <w:p w:rsidR="0087362D" w:rsidRPr="00904855" w:rsidRDefault="00707CEC" w:rsidP="0087362D">
      <w:pPr>
        <w:pStyle w:val="1"/>
        <w:spacing w:before="72"/>
        <w:ind w:left="0" w:right="-60" w:firstLine="0"/>
        <w:contextualSpacing/>
        <w:jc w:val="center"/>
        <w:rPr>
          <w:sz w:val="24"/>
          <w:szCs w:val="24"/>
        </w:rPr>
      </w:pPr>
      <w:r w:rsidRPr="00904855">
        <w:rPr>
          <w:sz w:val="24"/>
          <w:szCs w:val="24"/>
        </w:rPr>
        <w:t xml:space="preserve">Типовая инструкция для </w:t>
      </w:r>
      <w:r w:rsidR="00D65BBC" w:rsidRPr="00904855">
        <w:rPr>
          <w:sz w:val="24"/>
          <w:szCs w:val="24"/>
        </w:rPr>
        <w:t xml:space="preserve">учащегося </w:t>
      </w:r>
      <w:r w:rsidR="00904855" w:rsidRPr="00904855">
        <w:rPr>
          <w:sz w:val="24"/>
          <w:szCs w:val="24"/>
        </w:rPr>
        <w:t xml:space="preserve">МБОУ </w:t>
      </w:r>
      <w:proofErr w:type="spellStart"/>
      <w:r w:rsidR="00904855" w:rsidRPr="00904855">
        <w:rPr>
          <w:sz w:val="24"/>
          <w:szCs w:val="24"/>
        </w:rPr>
        <w:t>Реченской</w:t>
      </w:r>
      <w:proofErr w:type="spellEnd"/>
      <w:r w:rsidR="00904855" w:rsidRPr="00904855">
        <w:rPr>
          <w:sz w:val="24"/>
          <w:szCs w:val="24"/>
        </w:rPr>
        <w:t xml:space="preserve"> ООШ</w:t>
      </w:r>
      <w:r w:rsidR="00D65BBC" w:rsidRPr="00904855">
        <w:rPr>
          <w:sz w:val="24"/>
          <w:szCs w:val="24"/>
        </w:rPr>
        <w:t xml:space="preserve"> </w:t>
      </w:r>
      <w:r w:rsidRPr="00904855">
        <w:rPr>
          <w:sz w:val="24"/>
          <w:szCs w:val="24"/>
        </w:rPr>
        <w:t xml:space="preserve"> при обучении </w:t>
      </w:r>
    </w:p>
    <w:p w:rsidR="00E60657" w:rsidRPr="00904855" w:rsidRDefault="00707CEC" w:rsidP="0087362D">
      <w:pPr>
        <w:pStyle w:val="1"/>
        <w:spacing w:before="72"/>
        <w:ind w:left="0" w:right="-60" w:firstLine="0"/>
        <w:contextualSpacing/>
        <w:jc w:val="center"/>
        <w:rPr>
          <w:sz w:val="24"/>
          <w:szCs w:val="24"/>
        </w:rPr>
      </w:pPr>
      <w:r w:rsidRPr="00904855">
        <w:rPr>
          <w:sz w:val="24"/>
          <w:szCs w:val="24"/>
        </w:rPr>
        <w:t>по</w:t>
      </w:r>
      <w:r w:rsidR="0087362D" w:rsidRPr="00904855">
        <w:rPr>
          <w:sz w:val="24"/>
          <w:szCs w:val="24"/>
        </w:rPr>
        <w:t xml:space="preserve"> </w:t>
      </w:r>
      <w:r w:rsidRPr="00904855">
        <w:rPr>
          <w:sz w:val="24"/>
          <w:szCs w:val="24"/>
        </w:rPr>
        <w:t>образовательным программ</w:t>
      </w:r>
      <w:r w:rsidR="00D65BBC" w:rsidRPr="00904855">
        <w:rPr>
          <w:sz w:val="24"/>
          <w:szCs w:val="24"/>
        </w:rPr>
        <w:t>ам</w:t>
      </w:r>
      <w:r w:rsidR="00904855" w:rsidRPr="00904855">
        <w:rPr>
          <w:sz w:val="24"/>
          <w:szCs w:val="24"/>
        </w:rPr>
        <w:t xml:space="preserve"> начального и основного </w:t>
      </w:r>
      <w:r w:rsidRPr="00904855">
        <w:rPr>
          <w:sz w:val="24"/>
          <w:szCs w:val="24"/>
        </w:rPr>
        <w:t xml:space="preserve"> </w:t>
      </w:r>
      <w:r w:rsidR="00D65BBC" w:rsidRPr="00904855">
        <w:rPr>
          <w:sz w:val="24"/>
          <w:szCs w:val="24"/>
        </w:rPr>
        <w:t xml:space="preserve">общего </w:t>
      </w:r>
    </w:p>
    <w:p w:rsidR="00E60657" w:rsidRPr="00904855" w:rsidRDefault="00707CEC" w:rsidP="00904855">
      <w:pPr>
        <w:ind w:right="-60"/>
        <w:contextualSpacing/>
        <w:jc w:val="center"/>
        <w:rPr>
          <w:b/>
          <w:sz w:val="24"/>
          <w:szCs w:val="24"/>
        </w:rPr>
      </w:pPr>
      <w:r w:rsidRPr="00904855">
        <w:rPr>
          <w:b/>
          <w:sz w:val="24"/>
          <w:szCs w:val="24"/>
        </w:rPr>
        <w:t>образования с применением электр</w:t>
      </w:r>
      <w:r w:rsidR="00D65BBC" w:rsidRPr="00904855">
        <w:rPr>
          <w:b/>
          <w:sz w:val="24"/>
          <w:szCs w:val="24"/>
        </w:rPr>
        <w:t xml:space="preserve">онного обучения и дистанционных </w:t>
      </w:r>
      <w:r w:rsidRPr="00904855">
        <w:rPr>
          <w:b/>
          <w:sz w:val="24"/>
          <w:szCs w:val="24"/>
        </w:rPr>
        <w:t>образовательных технологий</w:t>
      </w:r>
    </w:p>
    <w:p w:rsidR="00E60657" w:rsidRPr="00904855" w:rsidRDefault="0087362D">
      <w:pPr>
        <w:pStyle w:val="a3"/>
        <w:spacing w:line="360" w:lineRule="auto"/>
        <w:ind w:right="102" w:firstLine="706"/>
        <w:rPr>
          <w:sz w:val="24"/>
          <w:szCs w:val="24"/>
        </w:rPr>
      </w:pPr>
      <w:r w:rsidRPr="00904855">
        <w:rPr>
          <w:sz w:val="24"/>
          <w:szCs w:val="24"/>
        </w:rPr>
        <w:t xml:space="preserve">Учащиеся </w:t>
      </w:r>
      <w:r w:rsidR="00904855">
        <w:rPr>
          <w:sz w:val="24"/>
          <w:szCs w:val="24"/>
        </w:rPr>
        <w:t xml:space="preserve"> школы</w:t>
      </w:r>
      <w:r w:rsidR="00707CEC" w:rsidRPr="00904855">
        <w:rPr>
          <w:sz w:val="24"/>
          <w:szCs w:val="24"/>
        </w:rPr>
        <w:t xml:space="preserve"> информиру</w:t>
      </w:r>
      <w:r w:rsidR="0006159D" w:rsidRPr="00904855">
        <w:rPr>
          <w:sz w:val="24"/>
          <w:szCs w:val="24"/>
        </w:rPr>
        <w:t>ю</w:t>
      </w:r>
      <w:r w:rsidR="00707CEC" w:rsidRPr="00904855">
        <w:rPr>
          <w:sz w:val="24"/>
          <w:szCs w:val="24"/>
        </w:rPr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Pr="00904855" w:rsidRDefault="00707CEC">
      <w:pPr>
        <w:pStyle w:val="a3"/>
        <w:spacing w:before="3" w:line="357" w:lineRule="auto"/>
        <w:ind w:right="109" w:firstLine="706"/>
        <w:rPr>
          <w:sz w:val="24"/>
          <w:szCs w:val="24"/>
        </w:rPr>
      </w:pPr>
      <w:r w:rsidRPr="00904855">
        <w:rPr>
          <w:sz w:val="24"/>
          <w:szCs w:val="24"/>
        </w:rPr>
        <w:t xml:space="preserve">На сайте образовательной </w:t>
      </w:r>
      <w:r w:rsidR="0006159D" w:rsidRPr="00904855">
        <w:rPr>
          <w:sz w:val="24"/>
          <w:szCs w:val="24"/>
        </w:rPr>
        <w:t xml:space="preserve">учреждения </w:t>
      </w:r>
      <w:r w:rsidRPr="00904855">
        <w:rPr>
          <w:sz w:val="24"/>
          <w:szCs w:val="24"/>
        </w:rPr>
        <w:t>можно получить рекомендации по следующим вопросам:</w:t>
      </w:r>
    </w:p>
    <w:p w:rsidR="00E60657" w:rsidRPr="00904855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4"/>
          <w:szCs w:val="24"/>
        </w:rPr>
      </w:pPr>
      <w:r w:rsidRPr="00904855">
        <w:rPr>
          <w:sz w:val="24"/>
          <w:szCs w:val="24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 w:rsidRPr="00904855">
        <w:rPr>
          <w:sz w:val="24"/>
          <w:szCs w:val="24"/>
        </w:rPr>
        <w:t xml:space="preserve">фонда  </w:t>
      </w:r>
      <w:r w:rsidRPr="00904855">
        <w:rPr>
          <w:sz w:val="24"/>
          <w:szCs w:val="24"/>
        </w:rPr>
        <w:t>образовательной</w:t>
      </w:r>
      <w:r w:rsidRPr="00904855">
        <w:rPr>
          <w:spacing w:val="2"/>
          <w:sz w:val="24"/>
          <w:szCs w:val="24"/>
        </w:rPr>
        <w:t xml:space="preserve"> </w:t>
      </w:r>
      <w:r w:rsidRPr="00904855">
        <w:rPr>
          <w:sz w:val="24"/>
          <w:szCs w:val="24"/>
        </w:rPr>
        <w:t>организации);</w:t>
      </w:r>
    </w:p>
    <w:p w:rsidR="00E60657" w:rsidRPr="00904855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4"/>
          <w:szCs w:val="24"/>
        </w:rPr>
      </w:pPr>
      <w:r w:rsidRPr="00904855">
        <w:rPr>
          <w:sz w:val="24"/>
          <w:szCs w:val="24"/>
        </w:rPr>
        <w:t>о возможностях использования официального сайта образовательно</w:t>
      </w:r>
      <w:r w:rsidR="0006159D" w:rsidRPr="00904855">
        <w:rPr>
          <w:sz w:val="24"/>
          <w:szCs w:val="24"/>
        </w:rPr>
        <w:t>го</w:t>
      </w:r>
      <w:r w:rsidRPr="00904855">
        <w:rPr>
          <w:sz w:val="24"/>
          <w:szCs w:val="24"/>
        </w:rPr>
        <w:t xml:space="preserve"> </w:t>
      </w:r>
      <w:r w:rsidR="0006159D" w:rsidRPr="00904855">
        <w:rPr>
          <w:sz w:val="24"/>
          <w:szCs w:val="24"/>
        </w:rPr>
        <w:t>учреждения</w:t>
      </w:r>
      <w:r w:rsidRPr="00904855">
        <w:rPr>
          <w:sz w:val="24"/>
          <w:szCs w:val="24"/>
        </w:rPr>
        <w:t>, электронных дневников</w:t>
      </w:r>
      <w:r w:rsidR="0087362D" w:rsidRPr="00904855">
        <w:rPr>
          <w:sz w:val="24"/>
          <w:szCs w:val="24"/>
        </w:rPr>
        <w:t xml:space="preserve"> </w:t>
      </w:r>
      <w:r w:rsidRPr="00904855">
        <w:rPr>
          <w:sz w:val="24"/>
          <w:szCs w:val="24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 w:rsidRPr="00904855">
        <w:rPr>
          <w:sz w:val="24"/>
          <w:szCs w:val="24"/>
        </w:rPr>
        <w:t>нные образовательные технологии</w:t>
      </w:r>
      <w:r w:rsidRPr="00904855">
        <w:rPr>
          <w:sz w:val="24"/>
          <w:szCs w:val="24"/>
        </w:rPr>
        <w:t>;</w:t>
      </w:r>
    </w:p>
    <w:p w:rsidR="00E60657" w:rsidRPr="00904855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4"/>
          <w:szCs w:val="24"/>
        </w:rPr>
      </w:pPr>
      <w:r w:rsidRPr="00904855">
        <w:rPr>
          <w:sz w:val="24"/>
          <w:szCs w:val="24"/>
        </w:rPr>
        <w:t>о ва</w:t>
      </w:r>
      <w:r w:rsidR="0087362D" w:rsidRPr="00904855">
        <w:rPr>
          <w:sz w:val="24"/>
          <w:szCs w:val="24"/>
        </w:rPr>
        <w:t>риантах и формах обратной связи</w:t>
      </w:r>
      <w:r w:rsidRPr="00904855">
        <w:rPr>
          <w:sz w:val="24"/>
          <w:szCs w:val="24"/>
        </w:rPr>
        <w:t xml:space="preserve"> способов визуального взаимодействия педагогических работников и </w:t>
      </w:r>
      <w:r w:rsidR="0087362D" w:rsidRPr="00904855">
        <w:rPr>
          <w:sz w:val="24"/>
          <w:szCs w:val="24"/>
        </w:rPr>
        <w:t>учащихся</w:t>
      </w:r>
      <w:r w:rsidRPr="00904855">
        <w:rPr>
          <w:sz w:val="24"/>
          <w:szCs w:val="24"/>
        </w:rPr>
        <w:t xml:space="preserve"> (</w:t>
      </w:r>
      <w:r w:rsidR="0087362D" w:rsidRPr="00904855">
        <w:rPr>
          <w:sz w:val="24"/>
          <w:szCs w:val="24"/>
        </w:rPr>
        <w:t>скайпе, zoom</w:t>
      </w:r>
      <w:r w:rsidRPr="00904855">
        <w:rPr>
          <w:sz w:val="24"/>
          <w:szCs w:val="24"/>
        </w:rPr>
        <w:t xml:space="preserve"> и других инструментов для обучения);</w:t>
      </w:r>
    </w:p>
    <w:p w:rsidR="00E60657" w:rsidRPr="00904855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4"/>
          <w:szCs w:val="24"/>
        </w:rPr>
      </w:pPr>
      <w:r w:rsidRPr="00904855">
        <w:rPr>
          <w:sz w:val="24"/>
          <w:szCs w:val="24"/>
        </w:rPr>
        <w:t xml:space="preserve">о расписании и графике текущей и </w:t>
      </w:r>
      <w:proofErr w:type="gramStart"/>
      <w:r w:rsidRPr="00904855">
        <w:rPr>
          <w:sz w:val="24"/>
          <w:szCs w:val="24"/>
        </w:rPr>
        <w:t>при необходимости промежуточной аттестации для кажд</w:t>
      </w:r>
      <w:r w:rsidR="0087362D" w:rsidRPr="00904855">
        <w:rPr>
          <w:sz w:val="24"/>
          <w:szCs w:val="24"/>
        </w:rPr>
        <w:t>ого</w:t>
      </w:r>
      <w:r w:rsidRPr="00904855">
        <w:rPr>
          <w:sz w:val="24"/>
          <w:szCs w:val="24"/>
        </w:rPr>
        <w:t xml:space="preserve"> </w:t>
      </w:r>
      <w:r w:rsidR="0087362D" w:rsidRPr="00904855">
        <w:rPr>
          <w:sz w:val="24"/>
          <w:szCs w:val="24"/>
        </w:rPr>
        <w:t>класса</w:t>
      </w:r>
      <w:r w:rsidRPr="00904855">
        <w:rPr>
          <w:sz w:val="24"/>
          <w:szCs w:val="24"/>
        </w:rPr>
        <w:t xml:space="preserve"> в соответствии с вводимой для них формой</w:t>
      </w:r>
      <w:proofErr w:type="gramEnd"/>
      <w:r w:rsidRPr="00904855">
        <w:rPr>
          <w:sz w:val="24"/>
          <w:szCs w:val="24"/>
        </w:rPr>
        <w:t xml:space="preserve"> образовательного</w:t>
      </w:r>
      <w:r w:rsidRPr="00904855">
        <w:rPr>
          <w:spacing w:val="1"/>
          <w:sz w:val="24"/>
          <w:szCs w:val="24"/>
        </w:rPr>
        <w:t xml:space="preserve"> </w:t>
      </w:r>
      <w:r w:rsidRPr="00904855">
        <w:rPr>
          <w:sz w:val="24"/>
          <w:szCs w:val="24"/>
        </w:rPr>
        <w:t>процесса;</w:t>
      </w:r>
    </w:p>
    <w:p w:rsidR="00E60657" w:rsidRPr="00904855" w:rsidRDefault="00707CEC" w:rsidP="00904855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4"/>
          <w:szCs w:val="24"/>
        </w:rPr>
      </w:pPr>
      <w:r w:rsidRPr="00904855">
        <w:rPr>
          <w:sz w:val="24"/>
          <w:szCs w:val="24"/>
        </w:rPr>
        <w:t xml:space="preserve">о порядке оказания учебно-методической помощи </w:t>
      </w:r>
      <w:r w:rsidR="0087362D" w:rsidRPr="00904855">
        <w:rPr>
          <w:sz w:val="24"/>
          <w:szCs w:val="24"/>
        </w:rPr>
        <w:t>учащимся</w:t>
      </w:r>
      <w:r w:rsidRPr="00904855">
        <w:rPr>
          <w:sz w:val="24"/>
          <w:szCs w:val="24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Pr="00904855">
        <w:rPr>
          <w:spacing w:val="-9"/>
          <w:sz w:val="24"/>
          <w:szCs w:val="24"/>
        </w:rPr>
        <w:t xml:space="preserve"> </w:t>
      </w:r>
      <w:r w:rsidRPr="00904855">
        <w:rPr>
          <w:sz w:val="24"/>
          <w:szCs w:val="24"/>
        </w:rPr>
        <w:t>технологий.</w:t>
      </w:r>
    </w:p>
    <w:p w:rsidR="00904855" w:rsidRPr="00904855" w:rsidRDefault="00904855" w:rsidP="00904855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904855">
        <w:rPr>
          <w:sz w:val="24"/>
          <w:szCs w:val="24"/>
        </w:rPr>
        <w:t>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904855" w:rsidRPr="00904855" w:rsidRDefault="00904855" w:rsidP="00904855">
      <w:pPr>
        <w:spacing w:line="360" w:lineRule="auto"/>
        <w:jc w:val="both"/>
        <w:rPr>
          <w:sz w:val="24"/>
          <w:szCs w:val="24"/>
        </w:rPr>
      </w:pPr>
      <w:r w:rsidRPr="00904855">
        <w:rPr>
          <w:sz w:val="24"/>
          <w:szCs w:val="24"/>
        </w:rPr>
        <w:t>Предусмотренные учебным планом занятия по решению образовательного учреждения могут быть:</w:t>
      </w:r>
    </w:p>
    <w:p w:rsidR="00904855" w:rsidRPr="00904855" w:rsidRDefault="00904855" w:rsidP="00904855">
      <w:pPr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904855">
        <w:rPr>
          <w:sz w:val="24"/>
          <w:szCs w:val="24"/>
        </w:rP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образовательного учреждения или в электронной среде);</w:t>
      </w:r>
    </w:p>
    <w:p w:rsidR="00904855" w:rsidRPr="00904855" w:rsidRDefault="00904855" w:rsidP="00904855">
      <w:pPr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904855">
        <w:rPr>
          <w:sz w:val="24"/>
          <w:szCs w:val="24"/>
        </w:rPr>
        <w:t xml:space="preserve">требуют присутствия в строго определенное время учащегося перед компьютером (расписание онлайн-занятий, </w:t>
      </w:r>
      <w:proofErr w:type="gramStart"/>
      <w:r w:rsidRPr="00904855">
        <w:rPr>
          <w:sz w:val="24"/>
          <w:szCs w:val="24"/>
        </w:rPr>
        <w:t>требующих</w:t>
      </w:r>
      <w:proofErr w:type="gramEnd"/>
      <w:r w:rsidRPr="00904855">
        <w:rPr>
          <w:sz w:val="24"/>
          <w:szCs w:val="24"/>
        </w:rP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904855" w:rsidRPr="00904855" w:rsidRDefault="00904855" w:rsidP="00904855">
      <w:pPr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proofErr w:type="gramStart"/>
      <w:r w:rsidRPr="00904855">
        <w:rPr>
          <w:sz w:val="24"/>
          <w:szCs w:val="24"/>
        </w:rPr>
        <w:t>перенесены</w:t>
      </w:r>
      <w:proofErr w:type="gramEnd"/>
      <w:r w:rsidRPr="00904855">
        <w:rPr>
          <w:sz w:val="24"/>
          <w:szCs w:val="24"/>
        </w:rPr>
        <w:t xml:space="preserve"> на более поздний срок.</w:t>
      </w:r>
    </w:p>
    <w:p w:rsidR="00904855" w:rsidRPr="00904855" w:rsidRDefault="00904855">
      <w:pPr>
        <w:spacing w:line="360" w:lineRule="auto"/>
        <w:jc w:val="both"/>
        <w:rPr>
          <w:sz w:val="24"/>
          <w:szCs w:val="24"/>
        </w:rPr>
        <w:sectPr w:rsidR="00904855" w:rsidRPr="00904855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E60657">
      <w:pPr>
        <w:pStyle w:val="a3"/>
        <w:spacing w:line="362" w:lineRule="auto"/>
        <w:ind w:right="116"/>
      </w:pPr>
    </w:p>
    <w:sectPr w:rsidR="00E60657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584" w:rsidRDefault="004C0584" w:rsidP="0006159D">
      <w:r>
        <w:separator/>
      </w:r>
    </w:p>
  </w:endnote>
  <w:endnote w:type="continuationSeparator" w:id="0">
    <w:p w:rsidR="004C0584" w:rsidRDefault="004C0584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400B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584" w:rsidRDefault="004C0584" w:rsidP="0006159D">
      <w:r>
        <w:separator/>
      </w:r>
    </w:p>
  </w:footnote>
  <w:footnote w:type="continuationSeparator" w:id="0">
    <w:p w:rsidR="004C0584" w:rsidRDefault="004C0584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2B400B"/>
    <w:rsid w:val="004C0584"/>
    <w:rsid w:val="00707CEC"/>
    <w:rsid w:val="0087362D"/>
    <w:rsid w:val="00904855"/>
    <w:rsid w:val="009B7EAA"/>
    <w:rsid w:val="00A32ED1"/>
    <w:rsid w:val="00D65BBC"/>
    <w:rsid w:val="00DD6457"/>
    <w:rsid w:val="00E6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3</cp:revision>
  <dcterms:created xsi:type="dcterms:W3CDTF">2020-03-24T06:13:00Z</dcterms:created>
  <dcterms:modified xsi:type="dcterms:W3CDTF">2020-03-24T06:38:00Z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